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78E4C" w14:textId="2FCEB3F2" w:rsidR="003E3E68" w:rsidRDefault="00567BF8">
      <w:r>
        <w:object w:dxaOrig="1931" w:dyaOrig="831" w14:anchorId="27DA1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41.5pt" o:ole="">
            <v:imagedata r:id="rId5" o:title=""/>
          </v:shape>
          <o:OLEObject Type="Embed" ProgID="Package" ShapeID="_x0000_i1025" DrawAspect="Content" ObjectID="_1808503258" r:id="rId6"/>
        </w:object>
      </w:r>
      <w:r w:rsidR="008D643F">
        <w:rPr>
          <w:noProof/>
        </w:rPr>
        <mc:AlternateContent>
          <mc:Choice Requires="wps">
            <w:drawing>
              <wp:anchor distT="0" distB="0" distL="114300" distR="114300" simplePos="0" relativeHeight="251659264" behindDoc="0" locked="0" layoutInCell="1" allowOverlap="1" wp14:anchorId="359247F2" wp14:editId="56D2E220">
                <wp:simplePos x="0" y="0"/>
                <wp:positionH relativeFrom="column">
                  <wp:posOffset>3972</wp:posOffset>
                </wp:positionH>
                <wp:positionV relativeFrom="paragraph">
                  <wp:posOffset>-144883</wp:posOffset>
                </wp:positionV>
                <wp:extent cx="5943600" cy="978195"/>
                <wp:effectExtent l="0" t="0" r="19050" b="12700"/>
                <wp:wrapNone/>
                <wp:docPr id="172937605" name="Rechteck 2"/>
                <wp:cNvGraphicFramePr/>
                <a:graphic xmlns:a="http://schemas.openxmlformats.org/drawingml/2006/main">
                  <a:graphicData uri="http://schemas.microsoft.com/office/word/2010/wordprocessingShape">
                    <wps:wsp>
                      <wps:cNvSpPr/>
                      <wps:spPr>
                        <a:xfrm>
                          <a:off x="0" y="0"/>
                          <a:ext cx="5943600" cy="978195"/>
                        </a:xfrm>
                        <a:prstGeom prst="rect">
                          <a:avLst/>
                        </a:prstGeom>
                        <a:ln>
                          <a:solidFill>
                            <a:srgbClr val="3F99A5"/>
                          </a:solidFill>
                        </a:ln>
                      </wps:spPr>
                      <wps:style>
                        <a:lnRef idx="2">
                          <a:schemeClr val="accent4"/>
                        </a:lnRef>
                        <a:fillRef idx="1">
                          <a:schemeClr val="lt1"/>
                        </a:fillRef>
                        <a:effectRef idx="0">
                          <a:schemeClr val="accent4"/>
                        </a:effectRef>
                        <a:fontRef idx="minor">
                          <a:schemeClr val="dk1"/>
                        </a:fontRef>
                      </wps:style>
                      <wps:txbx>
                        <w:txbxContent>
                          <w:p w14:paraId="23BF4040" w14:textId="25A32A05" w:rsidR="008D643F" w:rsidRPr="008D643F" w:rsidRDefault="008D643F" w:rsidP="008D643F">
                            <w:pPr>
                              <w:rPr>
                                <w:rFonts w:ascii="Bahnschrift Light" w:hAnsi="Bahnschrift Light"/>
                                <w:b/>
                                <w:bCs/>
                                <w:sz w:val="52"/>
                                <w:szCs w:val="52"/>
                              </w:rPr>
                            </w:pPr>
                            <w:r w:rsidRPr="008D643F">
                              <w:rPr>
                                <w:rFonts w:ascii="Bahnschrift Light" w:hAnsi="Bahnschrift Light"/>
                                <w:b/>
                                <w:bCs/>
                                <w:sz w:val="52"/>
                                <w:szCs w:val="52"/>
                              </w:rPr>
                              <w:t xml:space="preserve">Newsletter </w:t>
                            </w:r>
                            <w:r w:rsidR="00446065">
                              <w:rPr>
                                <w:rFonts w:ascii="Bahnschrift Light" w:hAnsi="Bahnschrift Light"/>
                                <w:b/>
                                <w:bCs/>
                                <w:sz w:val="52"/>
                                <w:szCs w:val="52"/>
                              </w:rPr>
                              <w:t>Frühling</w:t>
                            </w:r>
                            <w:r>
                              <w:rPr>
                                <w:rFonts w:ascii="Bahnschrift Light" w:hAnsi="Bahnschrift Light"/>
                                <w:b/>
                                <w:bCs/>
                                <w:sz w:val="52"/>
                                <w:szCs w:val="52"/>
                              </w:rPr>
                              <w:t xml:space="preserve"> </w:t>
                            </w:r>
                            <w:r w:rsidR="00E86811">
                              <w:rPr>
                                <w:rFonts w:ascii="Bahnschrift Light" w:hAnsi="Bahnschrift Light"/>
                                <w:b/>
                                <w:bCs/>
                                <w:sz w:val="52"/>
                                <w:szCs w:val="52"/>
                              </w:rPr>
                              <w:t>´</w:t>
                            </w:r>
                            <w:r>
                              <w:rPr>
                                <w:rFonts w:ascii="Bahnschrift Light" w:hAnsi="Bahnschrift Light"/>
                                <w:b/>
                                <w:bCs/>
                                <w:sz w:val="52"/>
                                <w:szCs w:val="52"/>
                              </w:rPr>
                              <w:t>2</w:t>
                            </w:r>
                            <w:r w:rsidR="00446065">
                              <w:rPr>
                                <w:rFonts w:ascii="Bahnschrift Light" w:hAnsi="Bahnschrift Light"/>
                                <w:b/>
                                <w:bCs/>
                                <w:sz w:val="52"/>
                                <w:szCs w:val="52"/>
                              </w:rPr>
                              <w:t>5</w:t>
                            </w:r>
                          </w:p>
                          <w:p w14:paraId="508BE5C5" w14:textId="77777777" w:rsidR="008D643F" w:rsidRDefault="008D643F" w:rsidP="008D64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247F2" id="Rechteck 2" o:spid="_x0000_s1026" style="position:absolute;margin-left:.3pt;margin-top:-11.4pt;width:468pt;height: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" fillcolor="white [3201]" strokecolor="#3f99a5" strokeweight="1pt">
                <v:textbox>
                  <w:txbxContent>
                    <w:p w14:paraId="23BF4040" w14:textId="25A32A05" w:rsidR="008D643F" w:rsidRPr="008D643F" w:rsidRDefault="008D643F" w:rsidP="008D643F">
                      <w:pPr>
                        <w:rPr>
                          <w:rFonts w:ascii="Bahnschrift Light" w:hAnsi="Bahnschrift Light"/>
                          <w:b/>
                          <w:bCs/>
                          <w:sz w:val="52"/>
                          <w:szCs w:val="52"/>
                        </w:rPr>
                      </w:pPr>
                      <w:r w:rsidRPr="008D643F">
                        <w:rPr>
                          <w:rFonts w:ascii="Bahnschrift Light" w:hAnsi="Bahnschrift Light"/>
                          <w:b/>
                          <w:bCs/>
                          <w:sz w:val="52"/>
                          <w:szCs w:val="52"/>
                        </w:rPr>
                        <w:t xml:space="preserve">Newsletter </w:t>
                      </w:r>
                      <w:r w:rsidR="00446065">
                        <w:rPr>
                          <w:rFonts w:ascii="Bahnschrift Light" w:hAnsi="Bahnschrift Light"/>
                          <w:b/>
                          <w:bCs/>
                          <w:sz w:val="52"/>
                          <w:szCs w:val="52"/>
                        </w:rPr>
                        <w:t>Frühling</w:t>
                      </w:r>
                      <w:r>
                        <w:rPr>
                          <w:rFonts w:ascii="Bahnschrift Light" w:hAnsi="Bahnschrift Light"/>
                          <w:b/>
                          <w:bCs/>
                          <w:sz w:val="52"/>
                          <w:szCs w:val="52"/>
                        </w:rPr>
                        <w:t xml:space="preserve"> </w:t>
                      </w:r>
                      <w:r w:rsidR="00E86811">
                        <w:rPr>
                          <w:rFonts w:ascii="Bahnschrift Light" w:hAnsi="Bahnschrift Light"/>
                          <w:b/>
                          <w:bCs/>
                          <w:sz w:val="52"/>
                          <w:szCs w:val="52"/>
                        </w:rPr>
                        <w:t>´</w:t>
                      </w:r>
                      <w:r>
                        <w:rPr>
                          <w:rFonts w:ascii="Bahnschrift Light" w:hAnsi="Bahnschrift Light"/>
                          <w:b/>
                          <w:bCs/>
                          <w:sz w:val="52"/>
                          <w:szCs w:val="52"/>
                        </w:rPr>
                        <w:t>2</w:t>
                      </w:r>
                      <w:r w:rsidR="00446065">
                        <w:rPr>
                          <w:rFonts w:ascii="Bahnschrift Light" w:hAnsi="Bahnschrift Light"/>
                          <w:b/>
                          <w:bCs/>
                          <w:sz w:val="52"/>
                          <w:szCs w:val="52"/>
                        </w:rPr>
                        <w:t>5</w:t>
                      </w:r>
                    </w:p>
                    <w:p w14:paraId="508BE5C5" w14:textId="77777777" w:rsidR="008D643F" w:rsidRDefault="008D643F" w:rsidP="008D643F">
                      <w:pPr>
                        <w:jc w:val="center"/>
                      </w:pPr>
                    </w:p>
                  </w:txbxContent>
                </v:textbox>
              </v:rect>
            </w:pict>
          </mc:Fallback>
        </mc:AlternateContent>
      </w:r>
    </w:p>
    <w:p w14:paraId="3B709574" w14:textId="0CAC2ECE" w:rsidR="008D643F" w:rsidRDefault="008D643F">
      <w:r>
        <w:rPr>
          <w:noProof/>
        </w:rPr>
        <w:drawing>
          <wp:anchor distT="0" distB="0" distL="114300" distR="114300" simplePos="0" relativeHeight="251660288" behindDoc="0" locked="0" layoutInCell="1" allowOverlap="1" wp14:anchorId="58BB3CFB" wp14:editId="59BB7D73">
            <wp:simplePos x="0" y="0"/>
            <wp:positionH relativeFrom="column">
              <wp:posOffset>2970293</wp:posOffset>
            </wp:positionH>
            <wp:positionV relativeFrom="paragraph">
              <wp:posOffset>5494</wp:posOffset>
            </wp:positionV>
            <wp:extent cx="3361214" cy="1190847"/>
            <wp:effectExtent l="0" t="0" r="0" b="9525"/>
            <wp:wrapNone/>
            <wp:docPr id="2001309530" name="Grafik 1" descr="Ein Bild, das Text, Schrif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09530" name="Grafik 1" descr="Ein Bild, das Text, Schrift, Grafiken, Desig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1214" cy="1190847"/>
                    </a:xfrm>
                    <a:prstGeom prst="rect">
                      <a:avLst/>
                    </a:prstGeom>
                    <a:noFill/>
                    <a:ln>
                      <a:noFill/>
                    </a:ln>
                  </pic:spPr>
                </pic:pic>
              </a:graphicData>
            </a:graphic>
          </wp:anchor>
        </w:drawing>
      </w:r>
    </w:p>
    <w:p w14:paraId="631A0019" w14:textId="26C5C891" w:rsidR="008D643F" w:rsidRDefault="008D643F"/>
    <w:p w14:paraId="6D83EA1A" w14:textId="414E1350" w:rsidR="008D643F" w:rsidRDefault="008D643F"/>
    <w:p w14:paraId="0BDD3003" w14:textId="77777777" w:rsidR="008D643F" w:rsidRDefault="008D643F">
      <w:pPr>
        <w:rPr>
          <w:rFonts w:asciiTheme="minorBidi" w:hAnsiTheme="minorBidi"/>
          <w:sz w:val="44"/>
          <w:szCs w:val="44"/>
        </w:rPr>
      </w:pPr>
    </w:p>
    <w:p w14:paraId="675619ED" w14:textId="77777777" w:rsidR="00A863B5" w:rsidRPr="00A863B5" w:rsidRDefault="00A863B5" w:rsidP="00036346">
      <w:pPr>
        <w:jc w:val="both"/>
        <w:rPr>
          <w:rFonts w:asciiTheme="minorBidi" w:hAnsiTheme="minorBidi"/>
          <w:sz w:val="24"/>
          <w:szCs w:val="24"/>
        </w:rPr>
      </w:pPr>
    </w:p>
    <w:p w14:paraId="75E7D3F6" w14:textId="34E21E87" w:rsidR="008D643F" w:rsidRPr="00036346" w:rsidRDefault="00036346" w:rsidP="00036346">
      <w:pPr>
        <w:jc w:val="both"/>
        <w:rPr>
          <w:rFonts w:asciiTheme="minorBidi" w:hAnsiTheme="minorBidi"/>
          <w:b/>
          <w:bCs/>
          <w:sz w:val="24"/>
          <w:szCs w:val="24"/>
        </w:rPr>
      </w:pPr>
      <w:r w:rsidRPr="00036346">
        <w:rPr>
          <w:rFonts w:asciiTheme="minorBidi" w:hAnsiTheme="minorBidi"/>
          <w:b/>
          <w:bCs/>
          <w:sz w:val="24"/>
          <w:szCs w:val="24"/>
        </w:rPr>
        <w:t>Schulamt</w:t>
      </w:r>
    </w:p>
    <w:p w14:paraId="79C4C137" w14:textId="1222A974" w:rsidR="00036346" w:rsidRDefault="00036346" w:rsidP="00036346">
      <w:pPr>
        <w:jc w:val="both"/>
        <w:rPr>
          <w:rFonts w:asciiTheme="minorBidi" w:hAnsiTheme="minorBidi"/>
          <w:sz w:val="24"/>
          <w:szCs w:val="24"/>
        </w:rPr>
      </w:pPr>
      <w:r>
        <w:rPr>
          <w:rFonts w:asciiTheme="minorBidi" w:hAnsiTheme="minorBidi"/>
          <w:sz w:val="24"/>
          <w:szCs w:val="24"/>
        </w:rPr>
        <w:t xml:space="preserve">Am </w:t>
      </w:r>
      <w:r w:rsidR="00E50191">
        <w:rPr>
          <w:rFonts w:asciiTheme="minorBidi" w:hAnsiTheme="minorBidi"/>
          <w:sz w:val="24"/>
          <w:szCs w:val="24"/>
        </w:rPr>
        <w:t>1. April 2025</w:t>
      </w:r>
      <w:r>
        <w:rPr>
          <w:rFonts w:asciiTheme="minorBidi" w:hAnsiTheme="minorBidi"/>
          <w:sz w:val="24"/>
          <w:szCs w:val="24"/>
        </w:rPr>
        <w:t xml:space="preserve"> fand unser alljährliches Treffen „Runder Tisch“ mit dem Schul</w:t>
      </w:r>
      <w:r w:rsidR="00E50191">
        <w:rPr>
          <w:rFonts w:asciiTheme="minorBidi" w:hAnsiTheme="minorBidi"/>
          <w:sz w:val="24"/>
          <w:szCs w:val="24"/>
        </w:rPr>
        <w:t>am</w:t>
      </w:r>
      <w:r>
        <w:rPr>
          <w:rFonts w:asciiTheme="minorBidi" w:hAnsiTheme="minorBidi"/>
          <w:sz w:val="24"/>
          <w:szCs w:val="24"/>
        </w:rPr>
        <w:t>t</w:t>
      </w:r>
      <w:r w:rsidR="00E50191">
        <w:rPr>
          <w:rFonts w:asciiTheme="minorBidi" w:hAnsiTheme="minorBidi"/>
          <w:sz w:val="24"/>
          <w:szCs w:val="24"/>
        </w:rPr>
        <w:t xml:space="preserve"> statt</w:t>
      </w:r>
      <w:r>
        <w:rPr>
          <w:rFonts w:asciiTheme="minorBidi" w:hAnsiTheme="minorBidi"/>
          <w:sz w:val="24"/>
          <w:szCs w:val="24"/>
        </w:rPr>
        <w:t>. Das Schulamt berichtet über seine derzeitigen Projekte und wir konnten ebenfalls einen Einblick in unsere Tätigkeit geben. Von Seiten der Elternvereinigungen waren ebenfalls Vertreter der Elternvereinigung Triesen sowie der Elternvereinigung Schaan als auch die Vertretung des Gymnasiums dabei. Es war ein interessantes Treffen, wo wir uns auf den neusten Stand bringen konnten und ein wertvoller Austausch stattfand.</w:t>
      </w:r>
    </w:p>
    <w:p w14:paraId="52E24E75" w14:textId="77777777" w:rsidR="00B537B3" w:rsidRDefault="00B537B3" w:rsidP="00036346">
      <w:pPr>
        <w:jc w:val="both"/>
        <w:rPr>
          <w:rFonts w:asciiTheme="minorBidi" w:hAnsiTheme="minorBidi"/>
          <w:sz w:val="24"/>
          <w:szCs w:val="24"/>
        </w:rPr>
      </w:pPr>
    </w:p>
    <w:p w14:paraId="50BE3C19" w14:textId="349816DD" w:rsidR="00B537B3" w:rsidRPr="00B537B3" w:rsidRDefault="00B537B3" w:rsidP="00036346">
      <w:pPr>
        <w:jc w:val="both"/>
        <w:rPr>
          <w:rFonts w:asciiTheme="minorBidi" w:hAnsiTheme="minorBidi"/>
          <w:b/>
          <w:bCs/>
          <w:sz w:val="24"/>
          <w:szCs w:val="24"/>
        </w:rPr>
      </w:pPr>
      <w:r w:rsidRPr="00B537B3">
        <w:rPr>
          <w:rFonts w:asciiTheme="minorBidi" w:hAnsiTheme="minorBidi"/>
          <w:b/>
          <w:bCs/>
          <w:sz w:val="24"/>
          <w:szCs w:val="24"/>
        </w:rPr>
        <w:t>Delegiertenversammlung</w:t>
      </w:r>
    </w:p>
    <w:p w14:paraId="2CDDB790" w14:textId="2F4A61AB" w:rsidR="002D6737" w:rsidRPr="002D6737" w:rsidRDefault="002D6737" w:rsidP="00E03CC5">
      <w:pPr>
        <w:jc w:val="both"/>
        <w:rPr>
          <w:rFonts w:asciiTheme="minorBidi" w:hAnsiTheme="minorBidi"/>
          <w:sz w:val="24"/>
          <w:szCs w:val="24"/>
        </w:rPr>
      </w:pPr>
      <w:r w:rsidRPr="002D6737">
        <w:rPr>
          <w:rFonts w:asciiTheme="minorBidi" w:hAnsiTheme="minorBidi"/>
          <w:sz w:val="24"/>
          <w:szCs w:val="24"/>
        </w:rPr>
        <w:t>Am Freitag</w:t>
      </w:r>
      <w:r>
        <w:rPr>
          <w:rFonts w:asciiTheme="minorBidi" w:hAnsiTheme="minorBidi"/>
          <w:sz w:val="24"/>
          <w:szCs w:val="24"/>
        </w:rPr>
        <w:t xml:space="preserve"> den</w:t>
      </w:r>
      <w:r w:rsidRPr="002D6737">
        <w:rPr>
          <w:rFonts w:asciiTheme="minorBidi" w:hAnsiTheme="minorBidi"/>
          <w:sz w:val="24"/>
          <w:szCs w:val="24"/>
        </w:rPr>
        <w:t xml:space="preserve"> 21. März 2025 lud der Elternverband zur jährlichen Delegiertenversammlung</w:t>
      </w:r>
      <w:r w:rsidR="0032242B">
        <w:rPr>
          <w:rFonts w:asciiTheme="minorBidi" w:hAnsiTheme="minorBidi"/>
          <w:sz w:val="24"/>
          <w:szCs w:val="24"/>
        </w:rPr>
        <w:t>, welche dieses Jahr in Schellenberg stattfand.</w:t>
      </w:r>
      <w:r w:rsidRPr="002D6737">
        <w:rPr>
          <w:rFonts w:asciiTheme="minorBidi" w:hAnsiTheme="minorBidi"/>
          <w:sz w:val="24"/>
          <w:szCs w:val="24"/>
        </w:rPr>
        <w:t xml:space="preserve"> Zu Beginn führte Karl Vogt, Schulleiter der Gemeindeschulen Schellenberg, durch die bunten und schön gestalteten Räumlichkeiten der Primarschule. Weiter führte er das Konzept der Basisstufe und Mittelstufe aus.</w:t>
      </w:r>
      <w:r w:rsidR="00E03CC5">
        <w:rPr>
          <w:rFonts w:asciiTheme="minorBidi" w:hAnsiTheme="minorBidi"/>
          <w:sz w:val="24"/>
          <w:szCs w:val="24"/>
        </w:rPr>
        <w:t xml:space="preserve"> Nach dem Rundgang eröffnete Prä</w:t>
      </w:r>
      <w:r w:rsidRPr="002D6737">
        <w:rPr>
          <w:rFonts w:asciiTheme="minorBidi" w:hAnsiTheme="minorBidi"/>
          <w:sz w:val="24"/>
          <w:szCs w:val="24"/>
        </w:rPr>
        <w:t>sidentin Benita Hasler zusammen mit dem Vorstand die Versammlung. Nach eingehender Diskussion wurden die Traktanden abgearbeitet und alle Anträge wurden einstimmig genehmigt. Herzensprojekt im vergangenen Jahr war die Ausarbeitung eines Flyers zur Verbesserung der Kommunikation zwischen Eltern und Schule. Der Vorstand möchte auf die Wichtigkeit einer starken Zusammenarbeit und einer offenen Kommunikations</w:t>
      </w:r>
      <w:r w:rsidR="005D36AC">
        <w:rPr>
          <w:rFonts w:asciiTheme="minorBidi" w:hAnsiTheme="minorBidi"/>
          <w:sz w:val="24"/>
          <w:szCs w:val="24"/>
        </w:rPr>
        <w:t>-</w:t>
      </w:r>
      <w:r w:rsidRPr="002D6737">
        <w:rPr>
          <w:rFonts w:asciiTheme="minorBidi" w:hAnsiTheme="minorBidi"/>
          <w:sz w:val="24"/>
          <w:szCs w:val="24"/>
        </w:rPr>
        <w:t>kultur zwischen Eltern und Lehrkräften aufmerksam machen.</w:t>
      </w:r>
    </w:p>
    <w:p w14:paraId="50D7D49F" w14:textId="77777777" w:rsidR="002D6737" w:rsidRPr="002D6737" w:rsidRDefault="002D6737" w:rsidP="002D6737">
      <w:pPr>
        <w:jc w:val="both"/>
        <w:rPr>
          <w:rFonts w:asciiTheme="minorBidi" w:hAnsiTheme="minorBidi"/>
          <w:sz w:val="24"/>
          <w:szCs w:val="24"/>
        </w:rPr>
      </w:pPr>
      <w:r w:rsidRPr="002D6737">
        <w:rPr>
          <w:rFonts w:asciiTheme="minorBidi" w:hAnsiTheme="minorBidi"/>
          <w:sz w:val="24"/>
          <w:szCs w:val="24"/>
        </w:rPr>
        <w:t>Erfreulicherweise wurden keine Austritte bekanntgegeben und der Elternverband vereint aktuell 15 Elternorganisationen an Liechtensteiner Schulen.</w:t>
      </w:r>
    </w:p>
    <w:p w14:paraId="0304B247" w14:textId="77777777" w:rsidR="002D6737" w:rsidRPr="002D6737" w:rsidRDefault="002D6737" w:rsidP="002D6737">
      <w:pPr>
        <w:jc w:val="both"/>
        <w:rPr>
          <w:rFonts w:asciiTheme="minorBidi" w:hAnsiTheme="minorBidi"/>
          <w:sz w:val="24"/>
          <w:szCs w:val="24"/>
        </w:rPr>
      </w:pPr>
      <w:r w:rsidRPr="002D6737">
        <w:rPr>
          <w:rFonts w:asciiTheme="minorBidi" w:hAnsiTheme="minorBidi"/>
          <w:sz w:val="24"/>
          <w:szCs w:val="24"/>
        </w:rPr>
        <w:t>Der Vorstand mit Benita Hasler als Präsidentin, Angela Wüest als Vizepräsidentin und Sandra Vogt als Beisitzerin suchen dringend neue Mitglieder für die Vorstandsarbeit. Die Suche nach geeigneten Vorstandsmitgliedern ist entscheidend für den langfristigen Erfolg des Elternverbandes. Es ist wichtig, motivierte, kompetente und verantwortungsbewusste Personen zu finden, die bereit sind, aktiv zur Weiterentwicklung des Vereins beizutragen.</w:t>
      </w:r>
    </w:p>
    <w:p w14:paraId="66381174" w14:textId="77777777" w:rsidR="002D6737" w:rsidRPr="002D6737" w:rsidRDefault="002D6737" w:rsidP="002D6737">
      <w:pPr>
        <w:jc w:val="both"/>
        <w:rPr>
          <w:rFonts w:asciiTheme="minorBidi" w:hAnsiTheme="minorBidi"/>
          <w:sz w:val="24"/>
          <w:szCs w:val="24"/>
        </w:rPr>
      </w:pPr>
      <w:r w:rsidRPr="002D6737">
        <w:rPr>
          <w:rFonts w:asciiTheme="minorBidi" w:hAnsiTheme="minorBidi"/>
          <w:sz w:val="24"/>
          <w:szCs w:val="24"/>
        </w:rPr>
        <w:t>Nach dem offiziellen Teil lud der Vorstand die Anwesenden zu einem Apéro mit frischem Pizzabrot und verschiedenen italienischen Köstlichkeiten zum Verweilen und Austausch ein.</w:t>
      </w:r>
    </w:p>
    <w:p w14:paraId="598B30A9" w14:textId="3123FE50" w:rsidR="007A2527" w:rsidRPr="007A2527" w:rsidRDefault="007A2527" w:rsidP="007A2527">
      <w:pPr>
        <w:jc w:val="both"/>
        <w:rPr>
          <w:rFonts w:asciiTheme="minorBidi" w:hAnsiTheme="minorBidi"/>
          <w:b/>
          <w:bCs/>
          <w:sz w:val="24"/>
          <w:szCs w:val="24"/>
        </w:rPr>
      </w:pPr>
      <w:r>
        <w:rPr>
          <w:rFonts w:asciiTheme="minorBidi" w:hAnsiTheme="minorBidi"/>
          <w:b/>
          <w:bCs/>
          <w:sz w:val="24"/>
          <w:szCs w:val="24"/>
        </w:rPr>
        <w:lastRenderedPageBreak/>
        <w:t>Neues Vorstandsmitglied</w:t>
      </w:r>
      <w:r w:rsidR="00B31318">
        <w:rPr>
          <w:rFonts w:asciiTheme="minorBidi" w:hAnsiTheme="minorBidi"/>
          <w:b/>
          <w:bCs/>
          <w:sz w:val="24"/>
          <w:szCs w:val="24"/>
        </w:rPr>
        <w:t xml:space="preserve"> „Delegierte Jugend“</w:t>
      </w:r>
    </w:p>
    <w:p w14:paraId="279DE440" w14:textId="2CFA2E11" w:rsidR="007A2527" w:rsidRDefault="007A2527" w:rsidP="00036346">
      <w:pPr>
        <w:jc w:val="both"/>
        <w:rPr>
          <w:rFonts w:asciiTheme="minorBidi" w:hAnsiTheme="minorBidi"/>
          <w:sz w:val="24"/>
          <w:szCs w:val="24"/>
        </w:rPr>
      </w:pPr>
      <w:r>
        <w:rPr>
          <w:rFonts w:asciiTheme="minorBidi" w:hAnsiTheme="minorBidi"/>
          <w:sz w:val="24"/>
          <w:szCs w:val="24"/>
        </w:rPr>
        <w:t xml:space="preserve">An der Delegiertenversammlung am </w:t>
      </w:r>
      <w:r w:rsidR="00836955">
        <w:rPr>
          <w:rFonts w:asciiTheme="minorBidi" w:hAnsiTheme="minorBidi"/>
          <w:sz w:val="24"/>
          <w:szCs w:val="24"/>
        </w:rPr>
        <w:t>2</w:t>
      </w:r>
      <w:r w:rsidR="00013B1C">
        <w:rPr>
          <w:rFonts w:asciiTheme="minorBidi" w:hAnsiTheme="minorBidi"/>
          <w:sz w:val="24"/>
          <w:szCs w:val="24"/>
        </w:rPr>
        <w:t>1</w:t>
      </w:r>
      <w:r>
        <w:rPr>
          <w:rFonts w:asciiTheme="minorBidi" w:hAnsiTheme="minorBidi"/>
          <w:sz w:val="24"/>
          <w:szCs w:val="24"/>
        </w:rPr>
        <w:t>. März 202</w:t>
      </w:r>
      <w:r w:rsidR="00013B1C">
        <w:rPr>
          <w:rFonts w:asciiTheme="minorBidi" w:hAnsiTheme="minorBidi"/>
          <w:sz w:val="24"/>
          <w:szCs w:val="24"/>
        </w:rPr>
        <w:t>5</w:t>
      </w:r>
      <w:r>
        <w:rPr>
          <w:rFonts w:asciiTheme="minorBidi" w:hAnsiTheme="minorBidi"/>
          <w:sz w:val="24"/>
          <w:szCs w:val="24"/>
        </w:rPr>
        <w:t xml:space="preserve"> hat sich der derzeitige Vorstand neu konstituiert. Wir befinden uns derzeit noch in einer sehr intensiven Beratungs-, Findungs- und Änderungsphase die Vorstandsarbeit betreffend. Die Arbeit macht uns viel Spass ist jedoch auch sehr zeitintensiv mit vielen Sitzungen. Langfristig freuen wir uns daher über tatkräftige Unterstützung im Vorstand. Damit wir ein neues Vorstandsmitglied mit gutem Gewissen begrüssen dürfen bedarf es jedoch noch einiger Arbeit unsererseits. Wir werden euch auf dem </w:t>
      </w:r>
      <w:r w:rsidR="00FA51BD">
        <w:rPr>
          <w:rFonts w:asciiTheme="minorBidi" w:hAnsiTheme="minorBidi"/>
          <w:sz w:val="24"/>
          <w:szCs w:val="24"/>
        </w:rPr>
        <w:t>L</w:t>
      </w:r>
      <w:r>
        <w:rPr>
          <w:rFonts w:asciiTheme="minorBidi" w:hAnsiTheme="minorBidi"/>
          <w:sz w:val="24"/>
          <w:szCs w:val="24"/>
        </w:rPr>
        <w:t>aufenden halten und gerne auf euch zurückkommen, wenn wir aktiv ein neues Vorstandsmitglied suchen.</w:t>
      </w:r>
    </w:p>
    <w:p w14:paraId="032F18DD" w14:textId="77777777" w:rsidR="007A2527" w:rsidRDefault="007A2527" w:rsidP="00036346">
      <w:pPr>
        <w:jc w:val="both"/>
        <w:rPr>
          <w:rFonts w:asciiTheme="minorBidi" w:hAnsiTheme="minorBidi"/>
          <w:sz w:val="24"/>
          <w:szCs w:val="24"/>
        </w:rPr>
      </w:pPr>
    </w:p>
    <w:p w14:paraId="3A2A50EF" w14:textId="567AFEFB" w:rsidR="00457FA2" w:rsidRDefault="00457FA2" w:rsidP="00036346">
      <w:pPr>
        <w:jc w:val="both"/>
        <w:rPr>
          <w:rFonts w:asciiTheme="minorBidi" w:hAnsiTheme="minorBidi"/>
          <w:sz w:val="24"/>
          <w:szCs w:val="24"/>
        </w:rPr>
      </w:pPr>
      <w:r w:rsidRPr="00457FA2">
        <w:rPr>
          <w:rFonts w:asciiTheme="minorBidi" w:hAnsiTheme="minorBidi"/>
          <w:b/>
          <w:bCs/>
          <w:sz w:val="24"/>
          <w:szCs w:val="24"/>
        </w:rPr>
        <w:t>Vorstandssitzung</w:t>
      </w:r>
    </w:p>
    <w:p w14:paraId="006EC818" w14:textId="28B6AFCE" w:rsidR="00D941C1" w:rsidRDefault="00493192" w:rsidP="00036346">
      <w:pPr>
        <w:jc w:val="both"/>
        <w:rPr>
          <w:rFonts w:asciiTheme="minorBidi" w:hAnsiTheme="minorBidi"/>
          <w:sz w:val="24"/>
          <w:szCs w:val="24"/>
        </w:rPr>
      </w:pPr>
      <w:r>
        <w:rPr>
          <w:rFonts w:asciiTheme="minorBidi" w:hAnsiTheme="minorBidi"/>
          <w:sz w:val="24"/>
          <w:szCs w:val="24"/>
        </w:rPr>
        <w:t xml:space="preserve">Am </w:t>
      </w:r>
      <w:r w:rsidR="007B1B3A">
        <w:rPr>
          <w:rFonts w:asciiTheme="minorBidi" w:hAnsiTheme="minorBidi"/>
          <w:sz w:val="24"/>
          <w:szCs w:val="24"/>
        </w:rPr>
        <w:t>3. April 2025</w:t>
      </w:r>
      <w:r>
        <w:rPr>
          <w:rFonts w:asciiTheme="minorBidi" w:hAnsiTheme="minorBidi"/>
          <w:sz w:val="24"/>
          <w:szCs w:val="24"/>
        </w:rPr>
        <w:t xml:space="preserve"> hat</w:t>
      </w:r>
      <w:r w:rsidR="009E6435">
        <w:rPr>
          <w:rFonts w:asciiTheme="minorBidi" w:hAnsiTheme="minorBidi"/>
          <w:sz w:val="24"/>
          <w:szCs w:val="24"/>
        </w:rPr>
        <w:t xml:space="preserve">te sich der Vorstand </w:t>
      </w:r>
      <w:r w:rsidR="00D67762">
        <w:rPr>
          <w:rFonts w:asciiTheme="minorBidi" w:hAnsiTheme="minorBidi"/>
          <w:sz w:val="24"/>
          <w:szCs w:val="24"/>
        </w:rPr>
        <w:t xml:space="preserve">mit </w:t>
      </w:r>
      <w:r w:rsidR="009E6435">
        <w:rPr>
          <w:rFonts w:asciiTheme="minorBidi" w:hAnsiTheme="minorBidi"/>
          <w:sz w:val="24"/>
          <w:szCs w:val="24"/>
        </w:rPr>
        <w:t xml:space="preserve">zwei </w:t>
      </w:r>
      <w:r w:rsidR="00901CE0">
        <w:rPr>
          <w:rFonts w:asciiTheme="minorBidi" w:hAnsiTheme="minorBidi"/>
          <w:sz w:val="24"/>
          <w:szCs w:val="24"/>
        </w:rPr>
        <w:t>Vorstandsmitgliedern der Elternvereinigungen getroffen</w:t>
      </w:r>
      <w:r w:rsidR="00287D3D">
        <w:rPr>
          <w:rFonts w:asciiTheme="minorBidi" w:hAnsiTheme="minorBidi"/>
          <w:sz w:val="24"/>
          <w:szCs w:val="24"/>
        </w:rPr>
        <w:t>. Es war ein sehr bereichernder Austausch und wir danken für den Input und die Einbringungen.</w:t>
      </w:r>
    </w:p>
    <w:p w14:paraId="30E2D6C2" w14:textId="7346C19A" w:rsidR="00D941C1" w:rsidRDefault="00D941C1" w:rsidP="00036346">
      <w:pPr>
        <w:jc w:val="both"/>
        <w:rPr>
          <w:rFonts w:asciiTheme="minorBidi" w:hAnsiTheme="minorBidi"/>
          <w:sz w:val="24"/>
          <w:szCs w:val="24"/>
        </w:rPr>
      </w:pPr>
      <w:r>
        <w:rPr>
          <w:rFonts w:asciiTheme="minorBidi" w:hAnsiTheme="minorBidi"/>
          <w:sz w:val="24"/>
          <w:szCs w:val="24"/>
        </w:rPr>
        <w:t xml:space="preserve">An </w:t>
      </w:r>
      <w:r w:rsidR="00EC065D">
        <w:rPr>
          <w:rFonts w:asciiTheme="minorBidi" w:hAnsiTheme="minorBidi"/>
          <w:sz w:val="24"/>
          <w:szCs w:val="24"/>
        </w:rPr>
        <w:t xml:space="preserve">der Vorstandssitzung vom 8. Mai 2025 hat der Vorstand beschlossen </w:t>
      </w:r>
      <w:r w:rsidR="00A817B0">
        <w:rPr>
          <w:rFonts w:asciiTheme="minorBidi" w:hAnsiTheme="minorBidi"/>
          <w:sz w:val="24"/>
          <w:szCs w:val="24"/>
        </w:rPr>
        <w:t xml:space="preserve">einige </w:t>
      </w:r>
      <w:r w:rsidR="00171580">
        <w:rPr>
          <w:rFonts w:asciiTheme="minorBidi" w:hAnsiTheme="minorBidi"/>
          <w:sz w:val="24"/>
          <w:szCs w:val="24"/>
        </w:rPr>
        <w:t xml:space="preserve">Tätigkeits- und </w:t>
      </w:r>
      <w:r w:rsidR="00A817B0">
        <w:rPr>
          <w:rFonts w:asciiTheme="minorBidi" w:hAnsiTheme="minorBidi"/>
          <w:sz w:val="24"/>
          <w:szCs w:val="24"/>
        </w:rPr>
        <w:t>Themenbereiche der Vorstandstäti</w:t>
      </w:r>
      <w:r w:rsidR="00D16132">
        <w:rPr>
          <w:rFonts w:asciiTheme="minorBidi" w:hAnsiTheme="minorBidi"/>
          <w:sz w:val="24"/>
          <w:szCs w:val="24"/>
        </w:rPr>
        <w:t xml:space="preserve">gkeit von der allgemeinen Vorstandstätigkeit zu separieren und </w:t>
      </w:r>
      <w:r w:rsidR="003A11CA">
        <w:rPr>
          <w:rFonts w:asciiTheme="minorBidi" w:hAnsiTheme="minorBidi"/>
          <w:sz w:val="24"/>
          <w:szCs w:val="24"/>
        </w:rPr>
        <w:t>als Ressorts an Projekt-Delegierte zu über</w:t>
      </w:r>
      <w:r w:rsidR="00003F3D">
        <w:rPr>
          <w:rFonts w:asciiTheme="minorBidi" w:hAnsiTheme="minorBidi"/>
          <w:sz w:val="24"/>
          <w:szCs w:val="24"/>
        </w:rPr>
        <w:t>g</w:t>
      </w:r>
      <w:r w:rsidR="003A11CA">
        <w:rPr>
          <w:rFonts w:asciiTheme="minorBidi" w:hAnsiTheme="minorBidi"/>
          <w:sz w:val="24"/>
          <w:szCs w:val="24"/>
        </w:rPr>
        <w:t>e</w:t>
      </w:r>
      <w:r w:rsidR="00003F3D">
        <w:rPr>
          <w:rFonts w:asciiTheme="minorBidi" w:hAnsiTheme="minorBidi"/>
          <w:sz w:val="24"/>
          <w:szCs w:val="24"/>
        </w:rPr>
        <w:t>ben</w:t>
      </w:r>
      <w:r w:rsidR="003A11CA">
        <w:rPr>
          <w:rFonts w:asciiTheme="minorBidi" w:hAnsiTheme="minorBidi"/>
          <w:sz w:val="24"/>
          <w:szCs w:val="24"/>
        </w:rPr>
        <w:t>. Dies wären 1) Frühkindliche Förderung (KBBF)</w:t>
      </w:r>
      <w:r w:rsidR="00B17084">
        <w:rPr>
          <w:rFonts w:asciiTheme="minorBidi" w:hAnsiTheme="minorBidi"/>
          <w:sz w:val="24"/>
          <w:szCs w:val="24"/>
        </w:rPr>
        <w:t xml:space="preserve">, </w:t>
      </w:r>
      <w:r w:rsidR="003A11CA">
        <w:rPr>
          <w:rFonts w:asciiTheme="minorBidi" w:hAnsiTheme="minorBidi"/>
          <w:sz w:val="24"/>
          <w:szCs w:val="24"/>
        </w:rPr>
        <w:t>2) Organisation und Anläss</w:t>
      </w:r>
      <w:r w:rsidR="00B17084">
        <w:rPr>
          <w:rFonts w:asciiTheme="minorBidi" w:hAnsiTheme="minorBidi"/>
          <w:sz w:val="24"/>
          <w:szCs w:val="24"/>
        </w:rPr>
        <w:t>e,</w:t>
      </w:r>
      <w:r w:rsidR="003A11CA">
        <w:rPr>
          <w:rFonts w:asciiTheme="minorBidi" w:hAnsiTheme="minorBidi"/>
          <w:sz w:val="24"/>
          <w:szCs w:val="24"/>
        </w:rPr>
        <w:t xml:space="preserve"> 3) </w:t>
      </w:r>
      <w:proofErr w:type="spellStart"/>
      <w:r w:rsidR="003A11CA">
        <w:rPr>
          <w:rFonts w:asciiTheme="minorBidi" w:hAnsiTheme="minorBidi"/>
          <w:sz w:val="24"/>
          <w:szCs w:val="24"/>
        </w:rPr>
        <w:t>Social</w:t>
      </w:r>
      <w:proofErr w:type="spellEnd"/>
      <w:r w:rsidR="003A11CA">
        <w:rPr>
          <w:rFonts w:asciiTheme="minorBidi" w:hAnsiTheme="minorBidi"/>
          <w:sz w:val="24"/>
          <w:szCs w:val="24"/>
        </w:rPr>
        <w:t xml:space="preserve"> Media</w:t>
      </w:r>
      <w:r w:rsidR="0027024F">
        <w:rPr>
          <w:rFonts w:asciiTheme="minorBidi" w:hAnsiTheme="minorBidi"/>
          <w:sz w:val="24"/>
          <w:szCs w:val="24"/>
        </w:rPr>
        <w:t xml:space="preserve"> sowie </w:t>
      </w:r>
      <w:r w:rsidR="003A11CA">
        <w:rPr>
          <w:rFonts w:asciiTheme="minorBidi" w:hAnsiTheme="minorBidi"/>
          <w:sz w:val="24"/>
          <w:szCs w:val="24"/>
        </w:rPr>
        <w:t>4)</w:t>
      </w:r>
      <w:r w:rsidR="00B17084">
        <w:rPr>
          <w:rFonts w:asciiTheme="minorBidi" w:hAnsiTheme="minorBidi"/>
          <w:sz w:val="24"/>
          <w:szCs w:val="24"/>
        </w:rPr>
        <w:t xml:space="preserve"> Kinderlobby</w:t>
      </w:r>
      <w:r w:rsidR="0027024F">
        <w:rPr>
          <w:rFonts w:asciiTheme="minorBidi" w:hAnsiTheme="minorBidi"/>
          <w:sz w:val="24"/>
          <w:szCs w:val="24"/>
        </w:rPr>
        <w:t>. Es wäre wunderbar, wenn ihr bei eurer Suche nach neuen und interessierten Vorstandsmitgliedern diese Möglichkeit ebenfalls erwähnen würdet</w:t>
      </w:r>
      <w:r w:rsidR="00A422B0">
        <w:rPr>
          <w:rFonts w:asciiTheme="minorBidi" w:hAnsiTheme="minorBidi"/>
          <w:sz w:val="24"/>
          <w:szCs w:val="24"/>
        </w:rPr>
        <w:t>. In diesem Zusammenhang erinnern wir gerne, dass Claudia Unterstützung für den Bereich EPA benötigt.</w:t>
      </w:r>
    </w:p>
    <w:p w14:paraId="4C9E05D6" w14:textId="34FEDFF7" w:rsidR="00457FA2" w:rsidRDefault="00493192" w:rsidP="00036346">
      <w:pPr>
        <w:jc w:val="both"/>
        <w:rPr>
          <w:rFonts w:asciiTheme="minorBidi" w:hAnsiTheme="minorBidi"/>
          <w:sz w:val="24"/>
          <w:szCs w:val="24"/>
        </w:rPr>
      </w:pPr>
      <w:r>
        <w:rPr>
          <w:rFonts w:asciiTheme="minorBidi" w:hAnsiTheme="minorBidi"/>
          <w:sz w:val="24"/>
          <w:szCs w:val="24"/>
        </w:rPr>
        <w:t xml:space="preserve">Die nächste Vorstandssitzung findet am </w:t>
      </w:r>
      <w:r w:rsidR="00FA1BC8">
        <w:rPr>
          <w:rFonts w:asciiTheme="minorBidi" w:hAnsiTheme="minorBidi"/>
          <w:sz w:val="24"/>
          <w:szCs w:val="24"/>
        </w:rPr>
        <w:t>12. Juni 202</w:t>
      </w:r>
      <w:r w:rsidR="003A79AC">
        <w:rPr>
          <w:rFonts w:asciiTheme="minorBidi" w:hAnsiTheme="minorBidi"/>
          <w:sz w:val="24"/>
          <w:szCs w:val="24"/>
        </w:rPr>
        <w:t>5</w:t>
      </w:r>
      <w:r>
        <w:rPr>
          <w:rFonts w:asciiTheme="minorBidi" w:hAnsiTheme="minorBidi"/>
          <w:sz w:val="24"/>
          <w:szCs w:val="24"/>
        </w:rPr>
        <w:t xml:space="preserve"> statt.</w:t>
      </w:r>
    </w:p>
    <w:p w14:paraId="34F1142D" w14:textId="77777777" w:rsidR="00457FA2" w:rsidRPr="007A2527" w:rsidRDefault="00457FA2" w:rsidP="00036346">
      <w:pPr>
        <w:jc w:val="both"/>
        <w:rPr>
          <w:rFonts w:asciiTheme="minorBidi" w:hAnsiTheme="minorBidi"/>
          <w:sz w:val="24"/>
          <w:szCs w:val="24"/>
        </w:rPr>
      </w:pPr>
    </w:p>
    <w:p w14:paraId="5FF31552" w14:textId="00A947CA" w:rsidR="00036346" w:rsidRPr="00036346" w:rsidRDefault="000F21CC" w:rsidP="00036346">
      <w:pPr>
        <w:jc w:val="both"/>
        <w:rPr>
          <w:rFonts w:asciiTheme="minorBidi" w:hAnsiTheme="minorBidi"/>
          <w:b/>
          <w:bCs/>
          <w:sz w:val="24"/>
          <w:szCs w:val="24"/>
        </w:rPr>
      </w:pPr>
      <w:r>
        <w:rPr>
          <w:rFonts w:asciiTheme="minorBidi" w:hAnsiTheme="minorBidi"/>
          <w:b/>
          <w:bCs/>
          <w:sz w:val="24"/>
          <w:szCs w:val="24"/>
        </w:rPr>
        <w:t>Verkehr</w:t>
      </w:r>
    </w:p>
    <w:p w14:paraId="2EA21FFB" w14:textId="33B365D9" w:rsidR="003D5A54" w:rsidRDefault="008E4F4A" w:rsidP="008E4F4A">
      <w:pPr>
        <w:jc w:val="both"/>
        <w:rPr>
          <w:rFonts w:asciiTheme="minorBidi" w:hAnsiTheme="minorBidi"/>
          <w:sz w:val="24"/>
          <w:szCs w:val="24"/>
        </w:rPr>
      </w:pPr>
      <w:r>
        <w:rPr>
          <w:rFonts w:asciiTheme="minorBidi" w:hAnsiTheme="minorBidi"/>
          <w:sz w:val="24"/>
          <w:szCs w:val="24"/>
        </w:rPr>
        <w:t xml:space="preserve">Die Rückmeldefrist für die diesjährigen Verkehrsaktionen ist am 31. März 2025 abgelaufen. Wir danken euch für euer Mitwirken und freuen uns, dass auch dieses Jahr wieder alle Mitgliederorganisationen an der Aktion „Schulanfang“ mitmachen und auch </w:t>
      </w:r>
      <w:r w:rsidRPr="006533D4">
        <w:rPr>
          <w:rFonts w:asciiTheme="minorBidi" w:hAnsiTheme="minorBidi"/>
          <w:sz w:val="24"/>
          <w:szCs w:val="24"/>
        </w:rPr>
        <w:t>einige</w:t>
      </w:r>
      <w:r>
        <w:rPr>
          <w:rFonts w:asciiTheme="minorBidi" w:hAnsiTheme="minorBidi"/>
          <w:sz w:val="24"/>
          <w:szCs w:val="24"/>
        </w:rPr>
        <w:t xml:space="preserve"> an der Aktion „Zu Fuss in den Kindergarten“.</w:t>
      </w:r>
    </w:p>
    <w:p w14:paraId="1AA50F4C" w14:textId="02B79794" w:rsidR="008E4F4A" w:rsidRDefault="008E4F4A" w:rsidP="008E4F4A">
      <w:pPr>
        <w:jc w:val="both"/>
        <w:rPr>
          <w:rFonts w:asciiTheme="minorBidi" w:hAnsiTheme="minorBidi"/>
          <w:sz w:val="24"/>
          <w:szCs w:val="24"/>
        </w:rPr>
      </w:pPr>
      <w:r>
        <w:rPr>
          <w:rFonts w:asciiTheme="minorBidi" w:hAnsiTheme="minorBidi"/>
          <w:sz w:val="24"/>
          <w:szCs w:val="24"/>
        </w:rPr>
        <w:t xml:space="preserve">Die Verteilung des Bastelmaterial ist </w:t>
      </w:r>
      <w:r w:rsidR="00117527">
        <w:rPr>
          <w:rFonts w:asciiTheme="minorBidi" w:hAnsiTheme="minorBidi"/>
          <w:sz w:val="24"/>
          <w:szCs w:val="24"/>
        </w:rPr>
        <w:t>noch in diesem Monat</w:t>
      </w:r>
      <w:r>
        <w:rPr>
          <w:rFonts w:asciiTheme="minorBidi" w:hAnsiTheme="minorBidi"/>
          <w:sz w:val="24"/>
          <w:szCs w:val="24"/>
        </w:rPr>
        <w:t xml:space="preserve"> geplant. </w:t>
      </w:r>
    </w:p>
    <w:p w14:paraId="542F18E2" w14:textId="77777777" w:rsidR="003D5A54" w:rsidRDefault="003D5A54" w:rsidP="00036346">
      <w:pPr>
        <w:jc w:val="both"/>
        <w:rPr>
          <w:rFonts w:asciiTheme="minorBidi" w:hAnsiTheme="minorBidi"/>
          <w:sz w:val="24"/>
          <w:szCs w:val="24"/>
        </w:rPr>
      </w:pPr>
    </w:p>
    <w:p w14:paraId="1910FFD6" w14:textId="304B9E4E" w:rsidR="00036346" w:rsidRPr="00036346" w:rsidRDefault="00036346" w:rsidP="00036346">
      <w:pPr>
        <w:jc w:val="both"/>
        <w:rPr>
          <w:rFonts w:asciiTheme="minorBidi" w:hAnsiTheme="minorBidi"/>
          <w:b/>
          <w:bCs/>
          <w:sz w:val="24"/>
          <w:szCs w:val="24"/>
        </w:rPr>
      </w:pPr>
      <w:r w:rsidRPr="00036346">
        <w:rPr>
          <w:rFonts w:asciiTheme="minorBidi" w:hAnsiTheme="minorBidi"/>
          <w:b/>
          <w:bCs/>
          <w:sz w:val="24"/>
          <w:szCs w:val="24"/>
        </w:rPr>
        <w:t>Ausblick</w:t>
      </w:r>
    </w:p>
    <w:p w14:paraId="30FD1F0B" w14:textId="1610C611" w:rsidR="00330ADA" w:rsidRPr="00330ADA" w:rsidRDefault="00C04894" w:rsidP="00330ADA">
      <w:pPr>
        <w:jc w:val="both"/>
        <w:rPr>
          <w:rFonts w:asciiTheme="minorBidi" w:hAnsiTheme="minorBidi"/>
          <w:sz w:val="24"/>
          <w:szCs w:val="24"/>
        </w:rPr>
      </w:pPr>
      <w:r>
        <w:rPr>
          <w:rFonts w:asciiTheme="minorBidi" w:hAnsiTheme="minorBidi"/>
          <w:sz w:val="24"/>
          <w:szCs w:val="24"/>
        </w:rPr>
        <w:t xml:space="preserve">Unser nächstes Netzwerktreffen findet am </w:t>
      </w:r>
      <w:r w:rsidR="008D1E47">
        <w:rPr>
          <w:rFonts w:asciiTheme="minorBidi" w:hAnsiTheme="minorBidi"/>
          <w:sz w:val="24"/>
          <w:szCs w:val="24"/>
        </w:rPr>
        <w:t>23. September 2025</w:t>
      </w:r>
      <w:r w:rsidR="0045791A">
        <w:rPr>
          <w:rFonts w:asciiTheme="minorBidi" w:hAnsiTheme="minorBidi"/>
          <w:sz w:val="24"/>
          <w:szCs w:val="24"/>
        </w:rPr>
        <w:t xml:space="preserve"> in </w:t>
      </w:r>
      <w:r w:rsidR="001A3F69">
        <w:rPr>
          <w:rFonts w:asciiTheme="minorBidi" w:hAnsiTheme="minorBidi"/>
          <w:sz w:val="24"/>
          <w:szCs w:val="24"/>
        </w:rPr>
        <w:t xml:space="preserve">Schaan </w:t>
      </w:r>
      <w:r w:rsidR="0045791A">
        <w:rPr>
          <w:rFonts w:asciiTheme="minorBidi" w:hAnsiTheme="minorBidi"/>
          <w:sz w:val="24"/>
          <w:szCs w:val="24"/>
        </w:rPr>
        <w:t>statt</w:t>
      </w:r>
      <w:r w:rsidR="00121CB6">
        <w:rPr>
          <w:rFonts w:asciiTheme="minorBidi" w:hAnsiTheme="minorBidi"/>
          <w:sz w:val="24"/>
          <w:szCs w:val="24"/>
        </w:rPr>
        <w:t>.</w:t>
      </w:r>
      <w:r w:rsidR="00901489">
        <w:rPr>
          <w:rFonts w:asciiTheme="minorBidi" w:hAnsiTheme="minorBidi"/>
          <w:sz w:val="24"/>
          <w:szCs w:val="24"/>
        </w:rPr>
        <w:t xml:space="preserve"> Wir werden die Möglichkeit erhalten, dass uns der Schulleiter </w:t>
      </w:r>
      <w:r w:rsidR="00330ADA" w:rsidRPr="00330ADA">
        <w:rPr>
          <w:rFonts w:asciiTheme="minorBidi" w:hAnsiTheme="minorBidi"/>
          <w:sz w:val="24"/>
          <w:szCs w:val="24"/>
        </w:rPr>
        <w:t xml:space="preserve">Philipp Dünser </w:t>
      </w:r>
      <w:r w:rsidR="00330ADA">
        <w:rPr>
          <w:rFonts w:asciiTheme="minorBidi" w:hAnsiTheme="minorBidi"/>
          <w:sz w:val="24"/>
          <w:szCs w:val="24"/>
        </w:rPr>
        <w:t>durch die Räumlichkeiten</w:t>
      </w:r>
      <w:r w:rsidR="006206C2">
        <w:rPr>
          <w:rFonts w:asciiTheme="minorBidi" w:hAnsiTheme="minorBidi"/>
          <w:sz w:val="24"/>
          <w:szCs w:val="24"/>
        </w:rPr>
        <w:t xml:space="preserve"> der Primarschule</w:t>
      </w:r>
      <w:r w:rsidR="00330ADA">
        <w:rPr>
          <w:rFonts w:asciiTheme="minorBidi" w:hAnsiTheme="minorBidi"/>
          <w:sz w:val="24"/>
          <w:szCs w:val="24"/>
        </w:rPr>
        <w:t xml:space="preserve"> führ</w:t>
      </w:r>
      <w:r w:rsidR="006206C2">
        <w:rPr>
          <w:rFonts w:asciiTheme="minorBidi" w:hAnsiTheme="minorBidi"/>
          <w:sz w:val="24"/>
          <w:szCs w:val="24"/>
        </w:rPr>
        <w:t>t</w:t>
      </w:r>
      <w:r w:rsidR="00330ADA">
        <w:rPr>
          <w:rFonts w:asciiTheme="minorBidi" w:hAnsiTheme="minorBidi"/>
          <w:sz w:val="24"/>
          <w:szCs w:val="24"/>
        </w:rPr>
        <w:t xml:space="preserve">. Herzlichen Dank an Gabi Vogel für </w:t>
      </w:r>
      <w:r w:rsidR="00707D06">
        <w:rPr>
          <w:rFonts w:asciiTheme="minorBidi" w:hAnsiTheme="minorBidi"/>
          <w:sz w:val="24"/>
          <w:szCs w:val="24"/>
        </w:rPr>
        <w:t>das Organisieren.</w:t>
      </w:r>
    </w:p>
    <w:p w14:paraId="5518FF6D" w14:textId="41C83B72" w:rsidR="00036346" w:rsidRPr="00A863B5" w:rsidRDefault="00707D06" w:rsidP="00036346">
      <w:pPr>
        <w:jc w:val="both"/>
        <w:rPr>
          <w:rFonts w:asciiTheme="minorBidi" w:hAnsiTheme="minorBidi"/>
          <w:sz w:val="24"/>
          <w:szCs w:val="24"/>
        </w:rPr>
      </w:pPr>
      <w:r>
        <w:rPr>
          <w:rFonts w:asciiTheme="minorBidi" w:hAnsiTheme="minorBidi"/>
          <w:sz w:val="24"/>
          <w:szCs w:val="24"/>
        </w:rPr>
        <w:t xml:space="preserve">Die Delegiertenversammlung nächstes Jahr wird am </w:t>
      </w:r>
      <w:r w:rsidR="00203C3B">
        <w:rPr>
          <w:rFonts w:asciiTheme="minorBidi" w:hAnsiTheme="minorBidi"/>
          <w:sz w:val="24"/>
          <w:szCs w:val="24"/>
        </w:rPr>
        <w:t>13. März 2026</w:t>
      </w:r>
      <w:r>
        <w:rPr>
          <w:rFonts w:asciiTheme="minorBidi" w:hAnsiTheme="minorBidi"/>
          <w:sz w:val="24"/>
          <w:szCs w:val="24"/>
        </w:rPr>
        <w:t xml:space="preserve"> in Balzers stattfinden. Aufgrund einer Terminkollision musste der von uns an der diesjährigen Delegiertenversammlung zusammen abgemachte Termin verschoben werden</w:t>
      </w:r>
      <w:r w:rsidR="001B1536">
        <w:rPr>
          <w:rFonts w:asciiTheme="minorBidi" w:hAnsiTheme="minorBidi"/>
          <w:sz w:val="24"/>
          <w:szCs w:val="24"/>
        </w:rPr>
        <w:t xml:space="preserve">. Herzlichen Dank an Nadine </w:t>
      </w:r>
      <w:proofErr w:type="spellStart"/>
      <w:r w:rsidR="001B1536">
        <w:rPr>
          <w:rFonts w:asciiTheme="minorBidi" w:hAnsiTheme="minorBidi"/>
          <w:sz w:val="24"/>
          <w:szCs w:val="24"/>
        </w:rPr>
        <w:t>Bürzle</w:t>
      </w:r>
      <w:proofErr w:type="spellEnd"/>
      <w:r w:rsidR="001B1536">
        <w:rPr>
          <w:rFonts w:asciiTheme="minorBidi" w:hAnsiTheme="minorBidi"/>
          <w:sz w:val="24"/>
          <w:szCs w:val="24"/>
        </w:rPr>
        <w:t>-Spirig und ihre Kolleginnen für das Organisieren.</w:t>
      </w:r>
    </w:p>
    <w:sectPr w:rsidR="00036346" w:rsidRPr="00A863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3F"/>
    <w:rsid w:val="00001D19"/>
    <w:rsid w:val="00003F3D"/>
    <w:rsid w:val="00013B1C"/>
    <w:rsid w:val="00020FAA"/>
    <w:rsid w:val="00036346"/>
    <w:rsid w:val="00072828"/>
    <w:rsid w:val="00087F73"/>
    <w:rsid w:val="000F21CC"/>
    <w:rsid w:val="00117527"/>
    <w:rsid w:val="00121CB6"/>
    <w:rsid w:val="00171580"/>
    <w:rsid w:val="001A3F69"/>
    <w:rsid w:val="001A47C2"/>
    <w:rsid w:val="001B1536"/>
    <w:rsid w:val="001F1266"/>
    <w:rsid w:val="00203C3B"/>
    <w:rsid w:val="00215F63"/>
    <w:rsid w:val="0027024F"/>
    <w:rsid w:val="00287D3D"/>
    <w:rsid w:val="002D6737"/>
    <w:rsid w:val="0032242B"/>
    <w:rsid w:val="00330ADA"/>
    <w:rsid w:val="00341B9A"/>
    <w:rsid w:val="00354F27"/>
    <w:rsid w:val="00382219"/>
    <w:rsid w:val="003A11CA"/>
    <w:rsid w:val="003A79AC"/>
    <w:rsid w:val="003D5A54"/>
    <w:rsid w:val="003E2CA7"/>
    <w:rsid w:val="003E3E68"/>
    <w:rsid w:val="003E4DEA"/>
    <w:rsid w:val="00446065"/>
    <w:rsid w:val="00451E54"/>
    <w:rsid w:val="0045791A"/>
    <w:rsid w:val="00457FA2"/>
    <w:rsid w:val="00460D50"/>
    <w:rsid w:val="00476A66"/>
    <w:rsid w:val="00493192"/>
    <w:rsid w:val="004F198F"/>
    <w:rsid w:val="00500960"/>
    <w:rsid w:val="00500E42"/>
    <w:rsid w:val="00567BF8"/>
    <w:rsid w:val="005D36AC"/>
    <w:rsid w:val="005D50A7"/>
    <w:rsid w:val="006206C2"/>
    <w:rsid w:val="006323E7"/>
    <w:rsid w:val="006533D4"/>
    <w:rsid w:val="006839CF"/>
    <w:rsid w:val="00707D06"/>
    <w:rsid w:val="007A2527"/>
    <w:rsid w:val="007B1B3A"/>
    <w:rsid w:val="007F520F"/>
    <w:rsid w:val="00836955"/>
    <w:rsid w:val="00896822"/>
    <w:rsid w:val="008D1E47"/>
    <w:rsid w:val="008D643F"/>
    <w:rsid w:val="008E4F4A"/>
    <w:rsid w:val="00901489"/>
    <w:rsid w:val="00901CE0"/>
    <w:rsid w:val="00910AD6"/>
    <w:rsid w:val="00972D9D"/>
    <w:rsid w:val="009E3925"/>
    <w:rsid w:val="009E6435"/>
    <w:rsid w:val="009F2CDD"/>
    <w:rsid w:val="00A422B0"/>
    <w:rsid w:val="00A817B0"/>
    <w:rsid w:val="00A863B5"/>
    <w:rsid w:val="00AA0527"/>
    <w:rsid w:val="00AB1623"/>
    <w:rsid w:val="00AB5241"/>
    <w:rsid w:val="00B17084"/>
    <w:rsid w:val="00B31318"/>
    <w:rsid w:val="00B537B3"/>
    <w:rsid w:val="00B62BC7"/>
    <w:rsid w:val="00C04894"/>
    <w:rsid w:val="00C30293"/>
    <w:rsid w:val="00CB44CD"/>
    <w:rsid w:val="00CB6E1A"/>
    <w:rsid w:val="00CD45D6"/>
    <w:rsid w:val="00D16132"/>
    <w:rsid w:val="00D47B4E"/>
    <w:rsid w:val="00D67762"/>
    <w:rsid w:val="00D941C1"/>
    <w:rsid w:val="00DA4F3A"/>
    <w:rsid w:val="00DB0A10"/>
    <w:rsid w:val="00DD475A"/>
    <w:rsid w:val="00E03CC5"/>
    <w:rsid w:val="00E37C29"/>
    <w:rsid w:val="00E50191"/>
    <w:rsid w:val="00E610CD"/>
    <w:rsid w:val="00E86811"/>
    <w:rsid w:val="00EC065D"/>
    <w:rsid w:val="00F721EE"/>
    <w:rsid w:val="00F725D1"/>
    <w:rsid w:val="00FA1BC8"/>
    <w:rsid w:val="00FA51BD"/>
    <w:rsid w:val="00FB2132"/>
  </w:rsids>
  <m:mathPr>
    <m:mathFont m:val="Cambria Math"/>
    <m:brkBin m:val="before"/>
    <m:brkBinSub m:val="--"/>
    <m:smallFrac m:val="0"/>
    <m:dispDef/>
    <m:lMargin m:val="0"/>
    <m:rMargin m:val="0"/>
    <m:defJc m:val="centerGroup"/>
    <m:wrapIndent m:val="1440"/>
    <m:intLim m:val="subSup"/>
    <m:naryLim m:val="undOvr"/>
  </m:mathPr>
  <w:themeFontLang w:val="de-L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17DA"/>
  <w15:chartTrackingRefBased/>
  <w15:docId w15:val="{3521C92D-D9A7-4BCF-882C-8EE3FA87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L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6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6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643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643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643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643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643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643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643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643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643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643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643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643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D643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643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643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643F"/>
    <w:rPr>
      <w:rFonts w:eastAsiaTheme="majorEastAsia" w:cstheme="majorBidi"/>
      <w:color w:val="272727" w:themeColor="text1" w:themeTint="D8"/>
    </w:rPr>
  </w:style>
  <w:style w:type="paragraph" w:styleId="Titel">
    <w:name w:val="Title"/>
    <w:basedOn w:val="Standard"/>
    <w:next w:val="Standard"/>
    <w:link w:val="TitelZchn"/>
    <w:uiPriority w:val="10"/>
    <w:qFormat/>
    <w:rsid w:val="008D6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643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643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643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643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643F"/>
    <w:rPr>
      <w:i/>
      <w:iCs/>
      <w:color w:val="404040" w:themeColor="text1" w:themeTint="BF"/>
    </w:rPr>
  </w:style>
  <w:style w:type="paragraph" w:styleId="Listenabsatz">
    <w:name w:val="List Paragraph"/>
    <w:basedOn w:val="Standard"/>
    <w:uiPriority w:val="34"/>
    <w:qFormat/>
    <w:rsid w:val="008D643F"/>
    <w:pPr>
      <w:ind w:left="720"/>
      <w:contextualSpacing/>
    </w:pPr>
  </w:style>
  <w:style w:type="character" w:styleId="IntensiveHervorhebung">
    <w:name w:val="Intense Emphasis"/>
    <w:basedOn w:val="Absatz-Standardschriftart"/>
    <w:uiPriority w:val="21"/>
    <w:qFormat/>
    <w:rsid w:val="008D643F"/>
    <w:rPr>
      <w:i/>
      <w:iCs/>
      <w:color w:val="0F4761" w:themeColor="accent1" w:themeShade="BF"/>
    </w:rPr>
  </w:style>
  <w:style w:type="paragraph" w:styleId="IntensivesZitat">
    <w:name w:val="Intense Quote"/>
    <w:basedOn w:val="Standard"/>
    <w:next w:val="Standard"/>
    <w:link w:val="IntensivesZitatZchn"/>
    <w:uiPriority w:val="30"/>
    <w:qFormat/>
    <w:rsid w:val="008D6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643F"/>
    <w:rPr>
      <w:i/>
      <w:iCs/>
      <w:color w:val="0F4761" w:themeColor="accent1" w:themeShade="BF"/>
    </w:rPr>
  </w:style>
  <w:style w:type="character" w:styleId="IntensiverVerweis">
    <w:name w:val="Intense Reference"/>
    <w:basedOn w:val="Absatz-Standardschriftart"/>
    <w:uiPriority w:val="32"/>
    <w:qFormat/>
    <w:rsid w:val="008D6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2609">
      <w:bodyDiv w:val="1"/>
      <w:marLeft w:val="0"/>
      <w:marRight w:val="0"/>
      <w:marTop w:val="0"/>
      <w:marBottom w:val="0"/>
      <w:divBdr>
        <w:top w:val="none" w:sz="0" w:space="0" w:color="auto"/>
        <w:left w:val="none" w:sz="0" w:space="0" w:color="auto"/>
        <w:bottom w:val="none" w:sz="0" w:space="0" w:color="auto"/>
        <w:right w:val="none" w:sz="0" w:space="0" w:color="auto"/>
      </w:divBdr>
    </w:div>
    <w:div w:id="158883645">
      <w:bodyDiv w:val="1"/>
      <w:marLeft w:val="0"/>
      <w:marRight w:val="0"/>
      <w:marTop w:val="0"/>
      <w:marBottom w:val="0"/>
      <w:divBdr>
        <w:top w:val="none" w:sz="0" w:space="0" w:color="auto"/>
        <w:left w:val="none" w:sz="0" w:space="0" w:color="auto"/>
        <w:bottom w:val="none" w:sz="0" w:space="0" w:color="auto"/>
        <w:right w:val="none" w:sz="0" w:space="0" w:color="auto"/>
      </w:divBdr>
    </w:div>
    <w:div w:id="1097367282">
      <w:bodyDiv w:val="1"/>
      <w:marLeft w:val="0"/>
      <w:marRight w:val="0"/>
      <w:marTop w:val="0"/>
      <w:marBottom w:val="0"/>
      <w:divBdr>
        <w:top w:val="none" w:sz="0" w:space="0" w:color="auto"/>
        <w:left w:val="none" w:sz="0" w:space="0" w:color="auto"/>
        <w:bottom w:val="none" w:sz="0" w:space="0" w:color="auto"/>
        <w:right w:val="none" w:sz="0" w:space="0" w:color="auto"/>
      </w:divBdr>
    </w:div>
    <w:div w:id="15352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35731-46D6-4D0A-B99F-18B49378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4035</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Vogt</dc:creator>
  <cp:keywords/>
  <dc:description/>
  <cp:lastModifiedBy>Sandra Vogt</cp:lastModifiedBy>
  <cp:revision>40</cp:revision>
  <dcterms:created xsi:type="dcterms:W3CDTF">2025-05-06T12:33:00Z</dcterms:created>
  <dcterms:modified xsi:type="dcterms:W3CDTF">2025-05-11T19:15:00Z</dcterms:modified>
</cp:coreProperties>
</file>